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B365D"/>
          <w:sz w:val="36"/>
        </w:rPr>
        <w:t>VERBALI DI CANTIERE: INIZIO, SOSPENSIONE, RIPRESA E FINE LAVORI</w:t>
      </w:r>
    </w:p>
    <w:p>
      <w:pPr>
        <w:spacing w:after="280"/>
        <w:jc w:val="center"/>
      </w:pPr>
      <w:r>
        <w:rPr>
          <w:i/>
          <w:color w:val="7F8C8D"/>
          <w:sz w:val="21"/>
        </w:rPr>
        <w:t>Raccolta di moduli verbali ufficiali per la Direzione Lavori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2F4F7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before="0" w:after="0"/>
            </w:pPr>
            <w:r>
              <w:rPr>
                <w:b/>
                <w:color w:val="1B365D"/>
                <w:sz w:val="18"/>
              </w:rPr>
              <w:t>Portale Italia Edilizia  |  Modulistica Tecnico-Operativa Professionale</w:t>
              <w:br/>
            </w:r>
            <w:r>
              <w:rPr>
                <w:color w:val="505050"/>
                <w:sz w:val="17"/>
              </w:rPr>
              <w:t>Modello editabile e conforme alla normativa vigente. Personalizzare i campi tra parentesi quadre o compilare le tabelle operative.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MODULO A: VERBALE DI CONSEGNA E INIZIO LAVORI</w:t>
      </w:r>
    </w:p>
    <w:p>
      <w:r>
        <w:t>L'anno ______, il giorno ______ del mese di __________________, il sottoscritto Direttore dei Lavori [Nome Cognome], alla presenza del Committente [Nome/Ragione Sociale] e dell'Impresa [Ragione Sociale], ha proceduto alla consegna dei lavori relativi a [Oggetto dell'intervento], siti in [Indirizzo].</w:t>
        <w:br/>
        <w:t>Si attesta che l'area è libera da ostacoli ed è idonea all'avvio immediato delle opere come da progetto approvato con titolo edilizio [CILA/SCIA/PdC n° ______].</w:t>
      </w:r>
    </w:p>
    <w:p>
      <w:pPr>
        <w:keepNext/>
        <w:spacing w:before="280" w:after="120"/>
      </w:pPr>
      <w:r>
        <w:rPr>
          <w:b/>
          <w:color w:val="1B365D"/>
          <w:sz w:val="30"/>
        </w:rPr>
        <w:t>MODULO B: VERBALE DI SOSPENSIONE LAVORI</w:t>
      </w:r>
    </w:p>
    <w:p>
      <w:r>
        <w:t>In data ____/____/2026, si dispone la sospensione temporanea dei lavori per le seguenti motivate cause: [ ] Avverse condizioni meteorologiche / [ ] Imprevisti geologici o strutturali / [ ] Variante in corso d'opera necessario assenso / [ ] Altro: __________________________________________________________________.</w:t>
        <w:br/>
        <w:t>Le parti redigono il presente verbale contestualmente alla messa in sicurezza del cantiere.</w:t>
      </w:r>
    </w:p>
    <w:p>
      <w:pPr>
        <w:keepNext/>
        <w:spacing w:before="280" w:after="120"/>
      </w:pPr>
      <w:r>
        <w:rPr>
          <w:b/>
          <w:color w:val="1B365D"/>
          <w:sz w:val="30"/>
        </w:rPr>
        <w:t>MODULO C: VERBALE DI RIPRESA LAVORI</w:t>
      </w:r>
    </w:p>
    <w:p>
      <w:r>
        <w:t>In data ____/____/2026, cessate le cause che avevano determinato la sospensione di cui al verbale del ____/____/2026, il Direttore dei Lavori ordina all'Impresa la ripresa immediata delle opere. Il termine finale per l'ultimazione dei lavori viene ricalcolato ed aggiornato al giorno ____/____/2026.</w:t>
      </w:r>
    </w:p>
    <w:p>
      <w:pPr>
        <w:keepNext/>
        <w:spacing w:before="280" w:after="120"/>
      </w:pPr>
      <w:r>
        <w:rPr>
          <w:b/>
          <w:color w:val="1B365D"/>
          <w:sz w:val="30"/>
        </w:rPr>
        <w:t>MODULO D: VERBALE DI ULTIMAZIONE / FINE LAVORI</w:t>
      </w:r>
    </w:p>
    <w:p>
      <w:r>
        <w:t>In data ____/____/2026, il Direttore dei Lavori, a seguito di accurato sopralluogo in cantiere, certifica che le opere previste dal progetto e dalle successive varianti sono state integralmente ed a regola d'arte completate. Si dà atto che l'impresa ha provveduto allo sgombero dell'area e al ripristino dei luoghi.</w:t>
      </w:r>
    </w:p>
    <w:p>
      <w:pPr>
        <w:keepNext/>
        <w:spacing w:before="280" w:after="120"/>
      </w:pPr>
      <w:r>
        <w:rPr>
          <w:b/>
          <w:color w:val="2980B9"/>
          <w:sz w:val="25"/>
        </w:rPr>
        <w:t>Firme Congiunte delle Parti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168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r>
              <w:t>Il Committente:</w:t>
              <w:br/>
              <w:br/>
              <w:t>______________________</w:t>
            </w:r>
          </w:p>
        </w:tc>
        <w:tc>
          <w:tcPr>
            <w:tcW w:type="dxa" w:w="3168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r>
              <w:t>Il Direttore Lavori:</w:t>
              <w:br/>
              <w:br/>
              <w:t>______________________</w:t>
            </w:r>
          </w:p>
        </w:tc>
        <w:tc>
          <w:tcPr>
            <w:tcW w:type="dxa" w:w="3168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r>
              <w:t>L'Impresa Esecutrice:</w:t>
              <w:br/>
              <w:br/>
              <w:t>______________________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